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312" w:beforeLines="100" w:after="312" w:afterLines="100" w:line="60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jc w:val="center"/>
        <w:textAlignment w:val="auto"/>
        <w:rPr>
          <w:rFonts w:hint="eastAsia" w:ascii="方正小标宋简体" w:hAnsi="黑体" w:eastAsia="方正小标宋简体" w:cs="黑体"/>
          <w:bCs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</w:rPr>
        <w:t>湖北交投资本投资有限公司</w:t>
      </w:r>
      <w:r>
        <w:rPr>
          <w:rFonts w:hint="eastAsia" w:ascii="方正小标宋简体" w:hAnsi="黑体" w:eastAsia="方正小标宋简体" w:cs="黑体"/>
          <w:bCs/>
          <w:sz w:val="44"/>
          <w:szCs w:val="44"/>
          <w:lang w:val="en-US" w:eastAsia="zh-CN"/>
        </w:rPr>
        <w:t>及所属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jc w:val="center"/>
        <w:textAlignment w:val="auto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  <w:lang w:val="en-US" w:eastAsia="zh-CN"/>
        </w:rPr>
        <w:t>基金</w:t>
      </w:r>
      <w:bookmarkStart w:id="0" w:name="_GoBack"/>
      <w:bookmarkEnd w:id="0"/>
      <w:r>
        <w:rPr>
          <w:rFonts w:hint="eastAsia" w:ascii="方正小标宋简体" w:hAnsi="黑体" w:eastAsia="方正小标宋简体" w:cs="黑体"/>
          <w:bCs/>
          <w:sz w:val="44"/>
          <w:szCs w:val="44"/>
          <w:lang w:val="en-US" w:eastAsia="zh-CN"/>
        </w:rPr>
        <w:t>公司公开招聘</w:t>
      </w:r>
      <w:r>
        <w:rPr>
          <w:rFonts w:hint="eastAsia" w:ascii="方正小标宋简体" w:hAnsi="黑体" w:eastAsia="方正小标宋简体" w:cs="黑体"/>
          <w:bCs/>
          <w:sz w:val="44"/>
          <w:szCs w:val="44"/>
        </w:rPr>
        <w:t>应聘登记表</w:t>
      </w:r>
    </w:p>
    <w:p>
      <w:pPr>
        <w:widowControl/>
        <w:spacing w:before="312" w:beforeLines="100" w:after="156" w:afterLines="50"/>
        <w:ind w:firstLine="240" w:firstLineChars="10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</w:p>
    <w:p>
      <w:pPr>
        <w:widowControl/>
        <w:spacing w:before="312" w:beforeLines="100" w:after="156" w:afterLines="50"/>
        <w:ind w:firstLine="240" w:firstLineChars="10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应聘岗位：</w:t>
      </w:r>
    </w:p>
    <w:tbl>
      <w:tblPr>
        <w:tblStyle w:val="2"/>
        <w:tblW w:w="9781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2"/>
        <w:gridCol w:w="1276"/>
        <w:gridCol w:w="48"/>
        <w:gridCol w:w="1086"/>
        <w:gridCol w:w="141"/>
        <w:gridCol w:w="139"/>
        <w:gridCol w:w="1137"/>
        <w:gridCol w:w="761"/>
        <w:gridCol w:w="515"/>
        <w:gridCol w:w="711"/>
        <w:gridCol w:w="423"/>
        <w:gridCol w:w="425"/>
        <w:gridCol w:w="142"/>
        <w:gridCol w:w="1070"/>
        <w:gridCol w:w="9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姓 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性 别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出生年月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（岁）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照片（必填）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9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民 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籍 贯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出 生 地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9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政 治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面 貌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入 党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时 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参加工作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9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健康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状况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身高（cm）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婚姻及子女情况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户籍地址</w:t>
            </w:r>
          </w:p>
        </w:tc>
        <w:tc>
          <w:tcPr>
            <w:tcW w:w="36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</w:trPr>
        <w:tc>
          <w:tcPr>
            <w:tcW w:w="226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现住址</w:t>
            </w: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6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现单位及职务</w:t>
            </w: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685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93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教育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背景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学习方式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起止时间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 年 月-年 月）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 历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 位</w:t>
            </w:r>
          </w:p>
        </w:tc>
        <w:tc>
          <w:tcPr>
            <w:tcW w:w="27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专 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9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教育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300" w:lineRule="exact"/>
              <w:ind w:right="84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300" w:lineRule="exact"/>
              <w:ind w:right="1260"/>
              <w:jc w:val="center"/>
              <w:rPr>
                <w:rFonts w:ascii="仿宋" w:hAnsi="仿宋" w:eastAsia="仿宋" w:cs="宋体"/>
                <w:kern w:val="0"/>
                <w:sz w:val="15"/>
                <w:szCs w:val="15"/>
              </w:rPr>
            </w:pPr>
          </w:p>
        </w:tc>
        <w:tc>
          <w:tcPr>
            <w:tcW w:w="27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9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300" w:lineRule="exact"/>
              <w:ind w:right="42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300" w:lineRule="exact"/>
              <w:ind w:right="42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7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6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专业技术职务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（职称）</w:t>
            </w:r>
          </w:p>
        </w:tc>
        <w:tc>
          <w:tcPr>
            <w:tcW w:w="1134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取得时间</w:t>
            </w:r>
          </w:p>
        </w:tc>
        <w:tc>
          <w:tcPr>
            <w:tcW w:w="3685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69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取得方式</w:t>
            </w:r>
          </w:p>
        </w:tc>
        <w:tc>
          <w:tcPr>
            <w:tcW w:w="3685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考取□   评定□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6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执业资格证书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取得时间</w:t>
            </w:r>
          </w:p>
        </w:tc>
        <w:tc>
          <w:tcPr>
            <w:tcW w:w="297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是否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注册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6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岗位资格证书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取得时间</w:t>
            </w:r>
          </w:p>
        </w:tc>
        <w:tc>
          <w:tcPr>
            <w:tcW w:w="297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是否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备案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</w:trPr>
        <w:tc>
          <w:tcPr>
            <w:tcW w:w="226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计算机水平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外语语种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及水平</w:t>
            </w:r>
          </w:p>
        </w:tc>
        <w:tc>
          <w:tcPr>
            <w:tcW w:w="3685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</w:trPr>
        <w:tc>
          <w:tcPr>
            <w:tcW w:w="226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个人对薪酬的期望标准（税前）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万元/年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个人目前应发收入（税前）</w:t>
            </w:r>
          </w:p>
        </w:tc>
        <w:tc>
          <w:tcPr>
            <w:tcW w:w="3685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万元/年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26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近三年度个人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绩效考核情况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年  度</w:t>
            </w:r>
          </w:p>
        </w:tc>
        <w:tc>
          <w:tcPr>
            <w:tcW w:w="6378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考核分数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或等级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本人联系方式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269" w:type="dxa"/>
            <w:gridSpan w:val="3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年</w:t>
            </w:r>
          </w:p>
        </w:tc>
        <w:tc>
          <w:tcPr>
            <w:tcW w:w="6378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exact"/>
        </w:trPr>
        <w:tc>
          <w:tcPr>
            <w:tcW w:w="2269" w:type="dxa"/>
            <w:gridSpan w:val="3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年</w:t>
            </w:r>
          </w:p>
        </w:tc>
        <w:tc>
          <w:tcPr>
            <w:tcW w:w="6378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26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年</w:t>
            </w:r>
          </w:p>
        </w:tc>
        <w:tc>
          <w:tcPr>
            <w:tcW w:w="6378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9" w:hRule="exact"/>
        </w:trPr>
        <w:tc>
          <w:tcPr>
            <w:tcW w:w="3403" w:type="dxa"/>
            <w:gridSpan w:val="5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有无：违法违纪、劳动和民事仲裁、诉讼、尚未到期的服务期、竞业限制等情况</w:t>
            </w:r>
          </w:p>
        </w:tc>
        <w:tc>
          <w:tcPr>
            <w:tcW w:w="6378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工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作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历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业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绩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起止日期</w:t>
            </w:r>
          </w:p>
        </w:tc>
        <w:tc>
          <w:tcPr>
            <w:tcW w:w="255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right="480"/>
              <w:jc w:val="righ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  月-   年   月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职  务</w:t>
            </w: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exac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主要职责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与业绩</w:t>
            </w:r>
          </w:p>
        </w:tc>
        <w:tc>
          <w:tcPr>
            <w:tcW w:w="7512" w:type="dxa"/>
            <w:gridSpan w:val="1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起止日期</w:t>
            </w:r>
          </w:p>
        </w:tc>
        <w:tc>
          <w:tcPr>
            <w:tcW w:w="2551" w:type="dxa"/>
            <w:gridSpan w:val="5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right="480"/>
              <w:jc w:val="righ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  月-   年   月</w:t>
            </w:r>
          </w:p>
        </w:tc>
        <w:tc>
          <w:tcPr>
            <w:tcW w:w="283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职  务</w:t>
            </w: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exac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主要职责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与业绩</w:t>
            </w:r>
          </w:p>
        </w:tc>
        <w:tc>
          <w:tcPr>
            <w:tcW w:w="7512" w:type="dxa"/>
            <w:gridSpan w:val="1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起止日期</w:t>
            </w:r>
          </w:p>
        </w:tc>
        <w:tc>
          <w:tcPr>
            <w:tcW w:w="2551" w:type="dxa"/>
            <w:gridSpan w:val="5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right="480"/>
              <w:jc w:val="righ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  月-   年   月</w:t>
            </w:r>
          </w:p>
        </w:tc>
        <w:tc>
          <w:tcPr>
            <w:tcW w:w="283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职  务</w:t>
            </w: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exac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主要职责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与业绩</w:t>
            </w:r>
          </w:p>
        </w:tc>
        <w:tc>
          <w:tcPr>
            <w:tcW w:w="7512" w:type="dxa"/>
            <w:gridSpan w:val="1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起止日期</w:t>
            </w:r>
          </w:p>
        </w:tc>
        <w:tc>
          <w:tcPr>
            <w:tcW w:w="2551" w:type="dxa"/>
            <w:gridSpan w:val="5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right="480"/>
              <w:jc w:val="righ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  月-   年   月</w:t>
            </w:r>
          </w:p>
        </w:tc>
        <w:tc>
          <w:tcPr>
            <w:tcW w:w="283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3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职  务</w:t>
            </w: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主要职责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与业绩</w:t>
            </w:r>
          </w:p>
        </w:tc>
        <w:tc>
          <w:tcPr>
            <w:tcW w:w="7512" w:type="dxa"/>
            <w:gridSpan w:val="1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rPr>
                <w:rFonts w:ascii="仿宋" w:hAnsi="仿宋" w:eastAsia="仿宋" w:cs="Times New Roman"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仿宋" w:hAnsi="仿宋" w:eastAsia="仿宋" w:cs="Times New Roman"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仿宋" w:hAnsi="仿宋" w:eastAsia="仿宋" w:cs="Times New Roman"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仿宋" w:hAnsi="仿宋" w:eastAsia="仿宋" w:cs="Times New Roman"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培 训 情 况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培训起止时间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  年  月-  年  月）</w:t>
            </w:r>
          </w:p>
        </w:tc>
        <w:tc>
          <w:tcPr>
            <w:tcW w:w="3686" w:type="dxa"/>
            <w:gridSpan w:val="6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培训内容</w:t>
            </w:r>
          </w:p>
        </w:tc>
        <w:tc>
          <w:tcPr>
            <w:tcW w:w="2551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是否取证，发证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315" w:firstLineChars="150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3686" w:type="dxa"/>
            <w:gridSpan w:val="6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315" w:firstLineChars="150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3686" w:type="dxa"/>
            <w:gridSpan w:val="6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奖 励 情 况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获得时间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  年  月）</w:t>
            </w:r>
          </w:p>
        </w:tc>
        <w:tc>
          <w:tcPr>
            <w:tcW w:w="36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获奖</w:t>
            </w:r>
            <w:r>
              <w:rPr>
                <w:rFonts w:ascii="仿宋" w:hAnsi="仿宋" w:eastAsia="仿宋" w:cs="宋体"/>
                <w:sz w:val="24"/>
                <w:szCs w:val="24"/>
              </w:rPr>
              <w:t>事项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颁发</w:t>
            </w:r>
            <w:r>
              <w:rPr>
                <w:rFonts w:ascii="仿宋" w:hAnsi="仿宋" w:eastAsia="仿宋" w:cs="宋体"/>
                <w:sz w:val="24"/>
                <w:szCs w:val="24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 xml:space="preserve">             </w:t>
            </w:r>
          </w:p>
        </w:tc>
        <w:tc>
          <w:tcPr>
            <w:tcW w:w="36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 xml:space="preserve">             </w:t>
            </w:r>
          </w:p>
        </w:tc>
        <w:tc>
          <w:tcPr>
            <w:tcW w:w="36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 xml:space="preserve">                  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 xml:space="preserve">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惩处</w:t>
            </w:r>
            <w:r>
              <w:rPr>
                <w:rFonts w:ascii="仿宋" w:hAnsi="仿宋" w:eastAsia="仿宋" w:cs="宋体"/>
                <w:sz w:val="24"/>
                <w:szCs w:val="24"/>
              </w:rPr>
              <w:t>情况</w:t>
            </w:r>
          </w:p>
        </w:tc>
        <w:tc>
          <w:tcPr>
            <w:tcW w:w="893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何时何处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何原因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受过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何种处分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没有请填写“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无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”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）：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必填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）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893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893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2.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exac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家庭成员及主要</w:t>
            </w:r>
          </w:p>
          <w:p>
            <w:pPr>
              <w:spacing w:line="300" w:lineRule="exact"/>
              <w:ind w:left="113" w:right="113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社会关系</w:t>
            </w: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称  谓</w:t>
            </w: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姓  名</w:t>
            </w: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出生年月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政 治     面 貌</w:t>
            </w:r>
          </w:p>
        </w:tc>
        <w:tc>
          <w:tcPr>
            <w:tcW w:w="2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（原）工作单位及职务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0" w:hRule="exact"/>
        </w:trPr>
        <w:tc>
          <w:tcPr>
            <w:tcW w:w="2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应聘人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签字</w:t>
            </w:r>
          </w:p>
        </w:tc>
        <w:tc>
          <w:tcPr>
            <w:tcW w:w="746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本人承诺：上述各项内容填报属实，若所填报内容与实际不符，由本人承担相应责任。</w:t>
            </w:r>
          </w:p>
          <w:p>
            <w:pPr>
              <w:spacing w:line="30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应聘人（手写签字）：</w:t>
            </w:r>
          </w:p>
          <w:p>
            <w:pPr>
              <w:spacing w:line="30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300" w:lineRule="exact"/>
              <w:ind w:firstLine="480" w:firstLineChars="200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                        年      月     日</w:t>
            </w:r>
          </w:p>
        </w:tc>
      </w:tr>
    </w:tbl>
    <w:p>
      <w:pPr>
        <w:rPr>
          <w:rFonts w:hint="eastAsia" w:ascii="方正小标宋简体" w:hAnsi="黑体" w:eastAsia="方正小标宋简体" w:cs="黑体"/>
          <w:sz w:val="44"/>
          <w:szCs w:val="44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2F65DE"/>
    <w:rsid w:val="442F65DE"/>
    <w:rsid w:val="452A56C0"/>
    <w:rsid w:val="485B0B11"/>
    <w:rsid w:val="6CAF766C"/>
    <w:rsid w:val="7235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2022-05-18T03:32:00Z</dcterms:created>
  <dc:creator>交投资本8</dc:creator>
  <cp:lastModifiedBy>交投资本8</cp:lastModifiedBy>
  <dcterms:modified xsi:type="dcterms:W3CDTF">2022-05-18T03:49:44Z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